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D3" w:rsidRDefault="0050161A">
      <w:pPr>
        <w:pStyle w:val="a4"/>
      </w:pPr>
      <w:bookmarkStart w:id="0" w:name="_GoBack"/>
      <w:bookmarkEnd w:id="0"/>
      <w:r>
        <w:t>Забайкальский муниципальный округ</w:t>
      </w:r>
    </w:p>
    <w:p w:rsidR="00E13CD3" w:rsidRDefault="00E13CD3">
      <w:pPr>
        <w:pStyle w:val="a3"/>
        <w:spacing w:before="9"/>
        <w:rPr>
          <w:b/>
          <w:sz w:val="29"/>
        </w:rPr>
      </w:pPr>
    </w:p>
    <w:p w:rsidR="00E13CD3" w:rsidRDefault="001B569E">
      <w:pPr>
        <w:pStyle w:val="1"/>
        <w:spacing w:line="256" w:lineRule="auto"/>
        <w:ind w:left="116" w:right="111" w:firstLine="1837"/>
      </w:pPr>
      <w:r>
        <w:t>Общественная</w:t>
      </w:r>
      <w:r>
        <w:rPr>
          <w:spacing w:val="3"/>
        </w:rPr>
        <w:t xml:space="preserve"> </w:t>
      </w:r>
      <w:r>
        <w:t>комиссия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подготовке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участию</w:t>
      </w:r>
      <w:r>
        <w:rPr>
          <w:spacing w:val="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-9"/>
        </w:rPr>
        <w:t xml:space="preserve"> </w:t>
      </w:r>
      <w:r>
        <w:t>конкурсе</w:t>
      </w:r>
      <w:r>
        <w:rPr>
          <w:spacing w:val="-10"/>
        </w:rPr>
        <w:t xml:space="preserve"> </w:t>
      </w:r>
      <w:r>
        <w:t>лучших</w:t>
      </w:r>
      <w:r>
        <w:rPr>
          <w:spacing w:val="-8"/>
        </w:rPr>
        <w:t xml:space="preserve"> </w:t>
      </w:r>
      <w:r>
        <w:t>проектов</w:t>
      </w:r>
      <w:r>
        <w:rPr>
          <w:spacing w:val="-10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комфортной</w:t>
      </w:r>
      <w:r>
        <w:rPr>
          <w:spacing w:val="-9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в</w:t>
      </w:r>
    </w:p>
    <w:p w:rsidR="00E13CD3" w:rsidRDefault="001B569E">
      <w:pPr>
        <w:ind w:left="2538"/>
        <w:rPr>
          <w:b/>
          <w:sz w:val="26"/>
        </w:rPr>
      </w:pPr>
      <w:r>
        <w:rPr>
          <w:b/>
          <w:sz w:val="26"/>
        </w:rPr>
        <w:t>малых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городах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исторических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поселениях</w:t>
      </w:r>
    </w:p>
    <w:p w:rsidR="00E13CD3" w:rsidRDefault="00E13CD3">
      <w:pPr>
        <w:pStyle w:val="a3"/>
        <w:rPr>
          <w:b/>
          <w:sz w:val="30"/>
        </w:rPr>
      </w:pPr>
    </w:p>
    <w:p w:rsidR="00E13CD3" w:rsidRDefault="001B569E">
      <w:pPr>
        <w:ind w:left="410" w:right="408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 w:rsidR="00641F1B">
        <w:rPr>
          <w:b/>
          <w:sz w:val="24"/>
        </w:rPr>
        <w:t xml:space="preserve"> </w:t>
      </w:r>
    </w:p>
    <w:p w:rsidR="00E13CD3" w:rsidRDefault="001B569E">
      <w:pPr>
        <w:spacing w:before="24"/>
        <w:ind w:left="410" w:right="347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 w:rsidR="0050161A">
        <w:rPr>
          <w:b/>
          <w:sz w:val="24"/>
        </w:rPr>
        <w:t>«13</w:t>
      </w:r>
      <w:r>
        <w:rPr>
          <w:b/>
          <w:sz w:val="24"/>
        </w:rPr>
        <w:t>»</w:t>
      </w:r>
      <w:r>
        <w:rPr>
          <w:b/>
          <w:spacing w:val="-5"/>
          <w:sz w:val="24"/>
        </w:rPr>
        <w:t xml:space="preserve"> </w:t>
      </w:r>
      <w:r w:rsidR="0050161A">
        <w:rPr>
          <w:b/>
          <w:sz w:val="24"/>
        </w:rPr>
        <w:t>февраля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50161A">
        <w:rPr>
          <w:b/>
          <w:sz w:val="24"/>
        </w:rPr>
        <w:t>6</w:t>
      </w:r>
      <w:r w:rsidR="00641F1B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:rsidR="00E13CD3" w:rsidRDefault="00E13CD3">
      <w:pPr>
        <w:pStyle w:val="a3"/>
        <w:spacing w:before="10"/>
        <w:rPr>
          <w:b/>
          <w:sz w:val="27"/>
        </w:rPr>
      </w:pPr>
    </w:p>
    <w:p w:rsidR="00E13CD3" w:rsidRDefault="001B569E">
      <w:pPr>
        <w:pStyle w:val="a3"/>
        <w:spacing w:line="256" w:lineRule="auto"/>
        <w:ind w:left="114" w:right="108"/>
        <w:jc w:val="both"/>
      </w:pPr>
      <w:r>
        <w:rPr>
          <w:b/>
        </w:rPr>
        <w:t xml:space="preserve">Повестка заседания комиссии: </w:t>
      </w:r>
      <w:r>
        <w:t>Подведение итогов приема предложений от населения</w:t>
      </w:r>
      <w:r>
        <w:rPr>
          <w:spacing w:val="1"/>
        </w:rPr>
        <w:t xml:space="preserve"> </w:t>
      </w:r>
      <w:r>
        <w:t>по выбору общественной территории, рекомендуемой для участия во Всероссийском</w:t>
      </w:r>
      <w:r>
        <w:rPr>
          <w:spacing w:val="1"/>
        </w:rPr>
        <w:t xml:space="preserve"> </w:t>
      </w:r>
      <w:r>
        <w:t>конкурсе лучших проектов создания комфортной городской среды в малых городах и</w:t>
      </w:r>
      <w:r>
        <w:rPr>
          <w:spacing w:val="1"/>
        </w:rPr>
        <w:t xml:space="preserve"> </w:t>
      </w:r>
      <w:r>
        <w:t>исторических поселениях.</w:t>
      </w:r>
    </w:p>
    <w:p w:rsidR="00E13CD3" w:rsidRDefault="00E13CD3">
      <w:pPr>
        <w:pStyle w:val="a3"/>
        <w:spacing w:before="1"/>
      </w:pPr>
    </w:p>
    <w:p w:rsidR="00E13CD3" w:rsidRDefault="001B569E">
      <w:pPr>
        <w:pStyle w:val="1"/>
      </w:pP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присутствовали:</w:t>
      </w:r>
    </w:p>
    <w:p w:rsidR="00E13CD3" w:rsidRDefault="00E13CD3">
      <w:pPr>
        <w:pStyle w:val="a3"/>
        <w:spacing w:before="8"/>
        <w:rPr>
          <w:b/>
          <w:sz w:val="29"/>
        </w:rPr>
      </w:pPr>
    </w:p>
    <w:p w:rsidR="00E13CD3" w:rsidRDefault="001B569E" w:rsidP="005016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0161A">
        <w:rPr>
          <w:rFonts w:ascii="Times New Roman" w:hAnsi="Times New Roman" w:cs="Times New Roman"/>
          <w:sz w:val="28"/>
          <w:szCs w:val="28"/>
        </w:rPr>
        <w:t>Председатель</w:t>
      </w:r>
      <w:r w:rsidRPr="005016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0161A">
        <w:rPr>
          <w:rFonts w:ascii="Times New Roman" w:hAnsi="Times New Roman" w:cs="Times New Roman"/>
          <w:sz w:val="28"/>
          <w:szCs w:val="28"/>
        </w:rPr>
        <w:t>общественной</w:t>
      </w:r>
      <w:r w:rsidRPr="0050161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0161A">
        <w:rPr>
          <w:rFonts w:ascii="Times New Roman" w:hAnsi="Times New Roman" w:cs="Times New Roman"/>
          <w:sz w:val="28"/>
          <w:szCs w:val="28"/>
        </w:rPr>
        <w:t>комиссии</w:t>
      </w:r>
      <w:r w:rsidRPr="0050161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0161A">
        <w:rPr>
          <w:rFonts w:ascii="Times New Roman" w:hAnsi="Times New Roman" w:cs="Times New Roman"/>
          <w:sz w:val="28"/>
          <w:szCs w:val="28"/>
        </w:rPr>
        <w:t>-</w:t>
      </w:r>
      <w:r w:rsidR="0050161A" w:rsidRPr="0050161A">
        <w:rPr>
          <w:rFonts w:ascii="Times New Roman" w:hAnsi="Times New Roman" w:cs="Times New Roman"/>
          <w:sz w:val="28"/>
          <w:szCs w:val="28"/>
        </w:rPr>
        <w:t>– первый заместитель главы Красновский А.В.</w:t>
      </w:r>
      <w:r w:rsidRPr="0050161A">
        <w:rPr>
          <w:rFonts w:ascii="Times New Roman" w:hAnsi="Times New Roman" w:cs="Times New Roman"/>
          <w:sz w:val="28"/>
          <w:szCs w:val="28"/>
        </w:rPr>
        <w:t>;</w:t>
      </w:r>
    </w:p>
    <w:p w:rsidR="006E7E09" w:rsidRPr="0050161A" w:rsidRDefault="006E7E09" w:rsidP="006E7E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- </w:t>
      </w:r>
      <w:r w:rsidRPr="0050161A">
        <w:rPr>
          <w:rFonts w:ascii="Times New Roman" w:hAnsi="Times New Roman" w:cs="Times New Roman"/>
          <w:sz w:val="28"/>
          <w:szCs w:val="28"/>
        </w:rPr>
        <w:t>Вяткина Галина Николаевна –заместитель начальника управления – начальник отдела строительства, дорожного хозяйства, транспорта и благоустройства;</w:t>
      </w:r>
    </w:p>
    <w:p w:rsidR="006E7E09" w:rsidRPr="0050161A" w:rsidRDefault="006E7E09" w:rsidP="005016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13CD3" w:rsidRPr="0050161A" w:rsidRDefault="001B569E">
      <w:pPr>
        <w:pStyle w:val="a3"/>
        <w:spacing w:before="21" w:line="256" w:lineRule="auto"/>
        <w:ind w:left="114" w:right="109"/>
        <w:rPr>
          <w:sz w:val="28"/>
          <w:szCs w:val="28"/>
        </w:rPr>
      </w:pPr>
      <w:r w:rsidRPr="0050161A">
        <w:rPr>
          <w:sz w:val="28"/>
          <w:szCs w:val="28"/>
        </w:rPr>
        <w:t>Члены</w:t>
      </w:r>
      <w:r w:rsidRPr="0050161A">
        <w:rPr>
          <w:spacing w:val="-1"/>
          <w:sz w:val="28"/>
          <w:szCs w:val="28"/>
        </w:rPr>
        <w:t xml:space="preserve"> </w:t>
      </w:r>
      <w:r w:rsidRPr="0050161A">
        <w:rPr>
          <w:sz w:val="28"/>
          <w:szCs w:val="28"/>
        </w:rPr>
        <w:t>комиссии:</w:t>
      </w:r>
    </w:p>
    <w:p w:rsidR="0050161A" w:rsidRPr="0050161A" w:rsidRDefault="0050161A" w:rsidP="005016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0161A">
        <w:rPr>
          <w:rFonts w:ascii="Times New Roman" w:hAnsi="Times New Roman" w:cs="Times New Roman"/>
          <w:sz w:val="28"/>
          <w:szCs w:val="28"/>
        </w:rPr>
        <w:t>Селезнева Елена Ивановна – заместитель начальника управления – начальник отдела градостроительства и земельных отношений;</w:t>
      </w:r>
    </w:p>
    <w:p w:rsidR="0050161A" w:rsidRPr="0050161A" w:rsidRDefault="0050161A" w:rsidP="005016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0161A">
        <w:rPr>
          <w:rFonts w:ascii="Times New Roman" w:hAnsi="Times New Roman" w:cs="Times New Roman"/>
          <w:sz w:val="28"/>
          <w:szCs w:val="28"/>
        </w:rPr>
        <w:t xml:space="preserve"> Малова Елена Александровна – начальник управления делами;</w:t>
      </w:r>
    </w:p>
    <w:p w:rsidR="0050161A" w:rsidRPr="0050161A" w:rsidRDefault="0050161A" w:rsidP="005016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0161A">
        <w:rPr>
          <w:rFonts w:ascii="Times New Roman" w:hAnsi="Times New Roman" w:cs="Times New Roman"/>
          <w:sz w:val="28"/>
          <w:szCs w:val="28"/>
        </w:rPr>
        <w:t>Залуцкая</w:t>
      </w:r>
      <w:proofErr w:type="spellEnd"/>
      <w:r w:rsidRPr="0050161A">
        <w:rPr>
          <w:rFonts w:ascii="Times New Roman" w:hAnsi="Times New Roman" w:cs="Times New Roman"/>
          <w:sz w:val="28"/>
          <w:szCs w:val="28"/>
        </w:rPr>
        <w:t xml:space="preserve"> Александра Романовна – руководитель МУ ОМТО.</w:t>
      </w:r>
    </w:p>
    <w:p w:rsidR="00E13CD3" w:rsidRDefault="00E13CD3" w:rsidP="0050161A">
      <w:pPr>
        <w:pStyle w:val="a3"/>
        <w:spacing w:before="7"/>
        <w:rPr>
          <w:sz w:val="27"/>
        </w:rPr>
      </w:pPr>
    </w:p>
    <w:p w:rsidR="00E13CD3" w:rsidRDefault="001B569E">
      <w:pPr>
        <w:pStyle w:val="1"/>
      </w:pPr>
      <w:r>
        <w:t>По</w:t>
      </w:r>
      <w:r>
        <w:rPr>
          <w:spacing w:val="-6"/>
        </w:rPr>
        <w:t xml:space="preserve"> </w:t>
      </w:r>
      <w:r>
        <w:t>повестке</w:t>
      </w:r>
      <w:r>
        <w:rPr>
          <w:spacing w:val="-7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комиссии:</w:t>
      </w:r>
    </w:p>
    <w:p w:rsidR="00E13CD3" w:rsidRDefault="00E13CD3">
      <w:pPr>
        <w:pStyle w:val="a3"/>
        <w:spacing w:before="7"/>
        <w:rPr>
          <w:b/>
          <w:sz w:val="29"/>
        </w:rPr>
      </w:pPr>
    </w:p>
    <w:p w:rsidR="00E13CD3" w:rsidRDefault="0050161A">
      <w:pPr>
        <w:pStyle w:val="a3"/>
        <w:spacing w:before="1" w:line="256" w:lineRule="auto"/>
        <w:ind w:left="114" w:right="108"/>
        <w:jc w:val="both"/>
      </w:pPr>
      <w:r>
        <w:rPr>
          <w:spacing w:val="12"/>
        </w:rPr>
        <w:t>Выступил</w:t>
      </w:r>
      <w:r w:rsidR="001B569E">
        <w:rPr>
          <w:spacing w:val="13"/>
        </w:rPr>
        <w:t xml:space="preserve"> </w:t>
      </w:r>
      <w:r w:rsidR="001B569E">
        <w:rPr>
          <w:spacing w:val="12"/>
        </w:rPr>
        <w:t>председатель</w:t>
      </w:r>
      <w:r w:rsidR="001B569E">
        <w:rPr>
          <w:spacing w:val="13"/>
        </w:rPr>
        <w:t xml:space="preserve"> </w:t>
      </w:r>
      <w:r w:rsidR="001B569E">
        <w:rPr>
          <w:spacing w:val="10"/>
        </w:rPr>
        <w:t>комиссии</w:t>
      </w:r>
      <w:r w:rsidR="001B569E">
        <w:rPr>
          <w:spacing w:val="11"/>
        </w:rPr>
        <w:t xml:space="preserve"> </w:t>
      </w:r>
      <w:r>
        <w:rPr>
          <w:spacing w:val="12"/>
        </w:rPr>
        <w:t>Красновский А.В.,</w:t>
      </w:r>
      <w:r w:rsidR="001B569E">
        <w:rPr>
          <w:spacing w:val="13"/>
        </w:rPr>
        <w:t xml:space="preserve"> </w:t>
      </w:r>
      <w:r>
        <w:rPr>
          <w:spacing w:val="9"/>
        </w:rPr>
        <w:t>который</w:t>
      </w:r>
      <w:r w:rsidR="001B569E">
        <w:rPr>
          <w:spacing w:val="10"/>
        </w:rPr>
        <w:t xml:space="preserve"> </w:t>
      </w:r>
      <w:r>
        <w:rPr>
          <w:spacing w:val="13"/>
        </w:rPr>
        <w:t>сообщил</w:t>
      </w:r>
      <w:r w:rsidR="001B569E">
        <w:rPr>
          <w:spacing w:val="13"/>
        </w:rPr>
        <w:t>,</w:t>
      </w:r>
      <w:r w:rsidR="001B569E">
        <w:rPr>
          <w:spacing w:val="14"/>
        </w:rPr>
        <w:t xml:space="preserve"> </w:t>
      </w:r>
      <w:r w:rsidR="001B569E">
        <w:t>что</w:t>
      </w:r>
      <w:r w:rsidR="001B569E">
        <w:rPr>
          <w:spacing w:val="1"/>
        </w:rPr>
        <w:t xml:space="preserve"> </w:t>
      </w:r>
      <w:r w:rsidR="001B569E">
        <w:t xml:space="preserve">администрацией </w:t>
      </w:r>
      <w:r>
        <w:t>Забайкальского муниципального округа постановлением от 29.01.2026</w:t>
      </w:r>
      <w:r w:rsidR="001B569E">
        <w:rPr>
          <w:spacing w:val="-62"/>
        </w:rPr>
        <w:t xml:space="preserve"> </w:t>
      </w:r>
      <w:r>
        <w:t>года № 161/1</w:t>
      </w:r>
      <w:r w:rsidR="001B569E">
        <w:t xml:space="preserve"> принято решение об участии </w:t>
      </w:r>
      <w:r>
        <w:t>Забайкальского муниципального округа</w:t>
      </w:r>
      <w:r w:rsidR="001B569E">
        <w:t xml:space="preserve"> во</w:t>
      </w:r>
      <w:r w:rsidR="001B569E">
        <w:rPr>
          <w:spacing w:val="1"/>
        </w:rPr>
        <w:t xml:space="preserve"> </w:t>
      </w:r>
      <w:r w:rsidR="001B569E">
        <w:t>Всероссийском</w:t>
      </w:r>
      <w:r w:rsidR="001B569E">
        <w:rPr>
          <w:spacing w:val="61"/>
        </w:rPr>
        <w:t xml:space="preserve"> </w:t>
      </w:r>
      <w:r w:rsidR="001B569E">
        <w:t>конкурсе</w:t>
      </w:r>
      <w:r w:rsidR="001B569E">
        <w:rPr>
          <w:spacing w:val="62"/>
        </w:rPr>
        <w:t xml:space="preserve"> </w:t>
      </w:r>
      <w:r w:rsidR="001B569E">
        <w:t>лучших</w:t>
      </w:r>
      <w:r w:rsidR="001B569E">
        <w:rPr>
          <w:spacing w:val="61"/>
        </w:rPr>
        <w:t xml:space="preserve"> </w:t>
      </w:r>
      <w:r w:rsidR="001B569E">
        <w:t>проектов</w:t>
      </w:r>
      <w:r w:rsidR="001B569E">
        <w:rPr>
          <w:spacing w:val="62"/>
        </w:rPr>
        <w:t xml:space="preserve"> </w:t>
      </w:r>
      <w:r w:rsidR="001B569E">
        <w:t>создания</w:t>
      </w:r>
      <w:r w:rsidR="001B569E">
        <w:rPr>
          <w:spacing w:val="61"/>
        </w:rPr>
        <w:t xml:space="preserve"> </w:t>
      </w:r>
      <w:r w:rsidR="001B569E">
        <w:t>комфортной</w:t>
      </w:r>
      <w:r w:rsidR="001B569E">
        <w:rPr>
          <w:spacing w:val="62"/>
        </w:rPr>
        <w:t xml:space="preserve"> </w:t>
      </w:r>
      <w:r w:rsidR="001B569E">
        <w:t>городской</w:t>
      </w:r>
      <w:r w:rsidR="001B569E">
        <w:rPr>
          <w:spacing w:val="61"/>
        </w:rPr>
        <w:t xml:space="preserve"> </w:t>
      </w:r>
      <w:r w:rsidR="001B569E">
        <w:t>среды</w:t>
      </w:r>
      <w:r w:rsidR="001B569E">
        <w:rPr>
          <w:spacing w:val="62"/>
        </w:rPr>
        <w:t xml:space="preserve"> </w:t>
      </w:r>
      <w:r w:rsidR="001B569E">
        <w:t>в</w:t>
      </w:r>
      <w:r w:rsidR="001B569E">
        <w:rPr>
          <w:spacing w:val="-63"/>
        </w:rPr>
        <w:t xml:space="preserve"> </w:t>
      </w:r>
      <w:r w:rsidR="001B569E">
        <w:t>малых городах и исторических поселениях, и приеме предложений от населения по</w:t>
      </w:r>
      <w:r w:rsidR="001B569E">
        <w:rPr>
          <w:spacing w:val="1"/>
        </w:rPr>
        <w:t xml:space="preserve"> </w:t>
      </w:r>
      <w:r w:rsidR="001B569E">
        <w:t>выбору общественной территории, рекомендуемой для участия в Конкурсе в период с</w:t>
      </w:r>
      <w:r w:rsidR="001B569E">
        <w:rPr>
          <w:spacing w:val="1"/>
        </w:rPr>
        <w:t xml:space="preserve"> </w:t>
      </w:r>
      <w:r>
        <w:t xml:space="preserve">02.02.2026 </w:t>
      </w:r>
      <w:r w:rsidR="001B569E">
        <w:t>г.</w:t>
      </w:r>
      <w:r w:rsidR="001B569E">
        <w:rPr>
          <w:spacing w:val="-1"/>
        </w:rPr>
        <w:t xml:space="preserve"> </w:t>
      </w:r>
      <w:r w:rsidR="001B569E">
        <w:t>по</w:t>
      </w:r>
      <w:r w:rsidR="001B569E">
        <w:rPr>
          <w:spacing w:val="-1"/>
        </w:rPr>
        <w:t xml:space="preserve"> </w:t>
      </w:r>
      <w:r>
        <w:t xml:space="preserve">13.02.2026 </w:t>
      </w:r>
      <w:r w:rsidR="001B569E">
        <w:t>г.</w:t>
      </w:r>
    </w:p>
    <w:p w:rsidR="00E13CD3" w:rsidRDefault="001B569E" w:rsidP="0050161A">
      <w:pPr>
        <w:pStyle w:val="a3"/>
        <w:spacing w:line="256" w:lineRule="auto"/>
        <w:ind w:left="114" w:right="108"/>
        <w:jc w:val="both"/>
      </w:pPr>
      <w:r>
        <w:t>Информация об участии в Конкурсе и приеме предложений от населения по выбору</w:t>
      </w:r>
      <w:r>
        <w:rPr>
          <w:spacing w:val="1"/>
        </w:rPr>
        <w:t xml:space="preserve"> </w:t>
      </w:r>
      <w:r>
        <w:t>территории была размещена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50161A">
        <w:t>Забайкальского муниципального округа</w:t>
      </w:r>
      <w:r>
        <w:rPr>
          <w:spacing w:val="9"/>
        </w:rPr>
        <w:t xml:space="preserve"> </w:t>
      </w:r>
      <w:r>
        <w:t>(</w:t>
      </w:r>
      <w:r w:rsidR="0050161A" w:rsidRPr="0050161A">
        <w:rPr>
          <w:u w:val="single"/>
        </w:rPr>
        <w:t>zabaikalskadm.ru</w:t>
      </w:r>
      <w:r>
        <w:t>)</w:t>
      </w:r>
      <w:r>
        <w:rPr>
          <w:color w:val="007700"/>
        </w:rPr>
        <w:t>,</w:t>
      </w:r>
      <w:r>
        <w:rPr>
          <w:color w:val="007700"/>
          <w:spacing w:val="8"/>
        </w:rPr>
        <w:t xml:space="preserve"> </w:t>
      </w:r>
      <w:r>
        <w:t>социальной</w:t>
      </w:r>
      <w:r>
        <w:rPr>
          <w:spacing w:val="9"/>
        </w:rPr>
        <w:t xml:space="preserve"> </w:t>
      </w:r>
      <w:r>
        <w:t>сети</w:t>
      </w:r>
      <w:r>
        <w:rPr>
          <w:spacing w:val="8"/>
        </w:rPr>
        <w:t xml:space="preserve"> </w:t>
      </w:r>
      <w:r>
        <w:t>администрации</w:t>
      </w:r>
      <w:r>
        <w:rPr>
          <w:spacing w:val="9"/>
        </w:rPr>
        <w:t xml:space="preserve"> </w:t>
      </w:r>
      <w:r w:rsidR="0050161A">
        <w:t>Забайкальского муниципального округа</w:t>
      </w:r>
      <w:r>
        <w:t>,</w:t>
      </w:r>
      <w:r>
        <w:rPr>
          <w:spacing w:val="22"/>
        </w:rPr>
        <w:t xml:space="preserve"> </w:t>
      </w:r>
      <w:r>
        <w:t>«В</w:t>
      </w:r>
      <w:r>
        <w:rPr>
          <w:spacing w:val="22"/>
        </w:rPr>
        <w:t xml:space="preserve"> </w:t>
      </w:r>
      <w:r>
        <w:t>Контакте»,</w:t>
      </w:r>
      <w:r>
        <w:rPr>
          <w:spacing w:val="23"/>
        </w:rPr>
        <w:t xml:space="preserve"> </w:t>
      </w:r>
      <w:r>
        <w:t>«</w:t>
      </w:r>
      <w:proofErr w:type="spellStart"/>
      <w:r>
        <w:t>Телеграм</w:t>
      </w:r>
      <w:proofErr w:type="spellEnd"/>
      <w:r>
        <w:t>»,</w:t>
      </w:r>
      <w:r w:rsidR="0050161A">
        <w:t xml:space="preserve"> «</w:t>
      </w:r>
      <w:r w:rsidR="0050161A">
        <w:rPr>
          <w:lang w:val="en-US"/>
        </w:rPr>
        <w:t>MAX</w:t>
      </w:r>
      <w:r w:rsidR="0050161A">
        <w:t>», в газете</w:t>
      </w:r>
      <w:r>
        <w:rPr>
          <w:spacing w:val="-5"/>
        </w:rPr>
        <w:t xml:space="preserve"> </w:t>
      </w:r>
      <w:r w:rsidR="0050161A">
        <w:t>«Забайкальское обозрение</w:t>
      </w:r>
      <w:r>
        <w:t>».</w:t>
      </w:r>
    </w:p>
    <w:p w:rsidR="00E13CD3" w:rsidRDefault="00E13CD3">
      <w:pPr>
        <w:jc w:val="both"/>
        <w:sectPr w:rsidR="00E13CD3">
          <w:type w:val="continuous"/>
          <w:pgSz w:w="11900" w:h="16840"/>
          <w:pgMar w:top="1360" w:right="740" w:bottom="280" w:left="1020" w:header="720" w:footer="720" w:gutter="0"/>
          <w:cols w:space="720"/>
        </w:sectPr>
      </w:pPr>
    </w:p>
    <w:p w:rsidR="00E13CD3" w:rsidRDefault="00E13CD3">
      <w:pPr>
        <w:pStyle w:val="a3"/>
        <w:spacing w:before="5"/>
        <w:rPr>
          <w:sz w:val="11"/>
        </w:rPr>
      </w:pPr>
    </w:p>
    <w:p w:rsidR="00E13CD3" w:rsidRDefault="001B569E">
      <w:pPr>
        <w:pStyle w:val="a3"/>
        <w:spacing w:before="89"/>
        <w:ind w:left="114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жителям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предложено</w:t>
      </w:r>
      <w:r>
        <w:rPr>
          <w:spacing w:val="-6"/>
        </w:rPr>
        <w:t xml:space="preserve"> </w:t>
      </w:r>
      <w:r w:rsidR="0050161A">
        <w:t>три</w:t>
      </w:r>
      <w:r>
        <w:rPr>
          <w:spacing w:val="-6"/>
        </w:rPr>
        <w:t xml:space="preserve"> </w:t>
      </w:r>
      <w:r>
        <w:t>территорий:</w:t>
      </w:r>
    </w:p>
    <w:p w:rsidR="00E13CD3" w:rsidRDefault="00E13CD3">
      <w:pPr>
        <w:pStyle w:val="a3"/>
        <w:spacing w:before="8"/>
        <w:rPr>
          <w:sz w:val="29"/>
        </w:rPr>
      </w:pPr>
    </w:p>
    <w:p w:rsidR="00E13CD3" w:rsidRDefault="0050161A">
      <w:pPr>
        <w:pStyle w:val="a5"/>
        <w:numPr>
          <w:ilvl w:val="0"/>
          <w:numId w:val="1"/>
        </w:numPr>
        <w:tabs>
          <w:tab w:val="left" w:pos="834"/>
        </w:tabs>
        <w:spacing w:before="0"/>
        <w:rPr>
          <w:sz w:val="26"/>
        </w:rPr>
      </w:pPr>
      <w:r>
        <w:rPr>
          <w:sz w:val="26"/>
        </w:rPr>
        <w:t xml:space="preserve">Спортивная площадка в районе совхоза в </w:t>
      </w:r>
      <w:proofErr w:type="spellStart"/>
      <w:r>
        <w:rPr>
          <w:sz w:val="26"/>
        </w:rPr>
        <w:t>пгт</w:t>
      </w:r>
      <w:proofErr w:type="spellEnd"/>
      <w:r>
        <w:rPr>
          <w:sz w:val="26"/>
        </w:rPr>
        <w:t>. Забайкальск</w:t>
      </w:r>
      <w:r w:rsidR="001B569E">
        <w:rPr>
          <w:sz w:val="26"/>
        </w:rPr>
        <w:t>;</w:t>
      </w:r>
    </w:p>
    <w:p w:rsidR="00E13CD3" w:rsidRDefault="0050161A">
      <w:pPr>
        <w:pStyle w:val="a5"/>
        <w:numPr>
          <w:ilvl w:val="0"/>
          <w:numId w:val="1"/>
        </w:numPr>
        <w:tabs>
          <w:tab w:val="left" w:pos="834"/>
        </w:tabs>
        <w:rPr>
          <w:sz w:val="26"/>
        </w:rPr>
      </w:pPr>
      <w:r>
        <w:rPr>
          <w:sz w:val="26"/>
        </w:rPr>
        <w:t xml:space="preserve">Территория в </w:t>
      </w:r>
      <w:proofErr w:type="spellStart"/>
      <w:r>
        <w:rPr>
          <w:sz w:val="26"/>
        </w:rPr>
        <w:t>мкр</w:t>
      </w:r>
      <w:proofErr w:type="spellEnd"/>
      <w:r>
        <w:rPr>
          <w:sz w:val="26"/>
        </w:rPr>
        <w:t xml:space="preserve"> совхоз в </w:t>
      </w:r>
      <w:proofErr w:type="spellStart"/>
      <w:r>
        <w:rPr>
          <w:sz w:val="26"/>
        </w:rPr>
        <w:t>пгт</w:t>
      </w:r>
      <w:proofErr w:type="spellEnd"/>
      <w:r>
        <w:rPr>
          <w:sz w:val="26"/>
        </w:rPr>
        <w:t>. Забайкальск, в районе улиц Фестивальная-Мостовая</w:t>
      </w:r>
      <w:r w:rsidR="001B569E">
        <w:rPr>
          <w:sz w:val="26"/>
        </w:rPr>
        <w:t>;</w:t>
      </w:r>
    </w:p>
    <w:p w:rsidR="00E13CD3" w:rsidRDefault="0050161A">
      <w:pPr>
        <w:pStyle w:val="a5"/>
        <w:numPr>
          <w:ilvl w:val="0"/>
          <w:numId w:val="1"/>
        </w:numPr>
        <w:tabs>
          <w:tab w:val="left" w:pos="834"/>
        </w:tabs>
        <w:rPr>
          <w:sz w:val="26"/>
        </w:rPr>
      </w:pPr>
      <w:r>
        <w:rPr>
          <w:spacing w:val="-1"/>
          <w:sz w:val="26"/>
        </w:rPr>
        <w:t xml:space="preserve">Территория </w:t>
      </w:r>
      <w:proofErr w:type="spellStart"/>
      <w:r>
        <w:rPr>
          <w:spacing w:val="-1"/>
          <w:sz w:val="26"/>
        </w:rPr>
        <w:t>Соловьевского</w:t>
      </w:r>
      <w:proofErr w:type="spellEnd"/>
      <w:r>
        <w:rPr>
          <w:spacing w:val="-1"/>
          <w:sz w:val="26"/>
        </w:rPr>
        <w:t xml:space="preserve"> озера в </w:t>
      </w:r>
      <w:proofErr w:type="spellStart"/>
      <w:r>
        <w:rPr>
          <w:spacing w:val="-1"/>
          <w:sz w:val="26"/>
        </w:rPr>
        <w:t>пгт</w:t>
      </w:r>
      <w:proofErr w:type="spellEnd"/>
      <w:r>
        <w:rPr>
          <w:spacing w:val="-1"/>
          <w:sz w:val="26"/>
        </w:rPr>
        <w:t>. Забайкальск</w:t>
      </w:r>
      <w:r w:rsidR="001B569E">
        <w:rPr>
          <w:sz w:val="26"/>
        </w:rPr>
        <w:t>;</w:t>
      </w:r>
    </w:p>
    <w:p w:rsidR="0050161A" w:rsidRDefault="0050161A">
      <w:pPr>
        <w:pStyle w:val="a3"/>
        <w:spacing w:before="179" w:line="276" w:lineRule="auto"/>
        <w:ind w:left="114" w:right="108"/>
        <w:jc w:val="both"/>
      </w:pPr>
      <w:r>
        <w:t>Также жители могли внести свои предложения по территориям, которые бы они хотели предложить для благоустройства.</w:t>
      </w:r>
    </w:p>
    <w:p w:rsidR="00E13CD3" w:rsidRDefault="001B569E">
      <w:pPr>
        <w:pStyle w:val="a3"/>
        <w:spacing w:before="179" w:line="276" w:lineRule="auto"/>
        <w:ind w:left="114" w:right="108"/>
        <w:jc w:val="both"/>
      </w:pP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 w:rsidR="0050161A">
        <w:t xml:space="preserve">территории (02.02.2026 г. по 13.02.2026 </w:t>
      </w:r>
      <w:r>
        <w:t>г.)</w:t>
      </w:r>
      <w:r w:rsidR="0050161A">
        <w:t xml:space="preserve"> были собраны мнения </w:t>
      </w:r>
      <w:proofErr w:type="gramStart"/>
      <w:r w:rsidR="0050161A">
        <w:t>жителей</w:t>
      </w:r>
      <w:r>
        <w:t xml:space="preserve">, </w:t>
      </w:r>
      <w:r w:rsidR="0050161A">
        <w:t xml:space="preserve"> которые</w:t>
      </w:r>
      <w:proofErr w:type="gramEnd"/>
      <w:r w:rsidR="0050161A">
        <w:t xml:space="preserve"> принимались </w:t>
      </w:r>
      <w:r>
        <w:t>в</w:t>
      </w:r>
      <w:r>
        <w:rPr>
          <w:spacing w:val="-1"/>
        </w:rPr>
        <w:t xml:space="preserve"> </w:t>
      </w:r>
      <w:r>
        <w:t>пунктах</w:t>
      </w:r>
      <w:r>
        <w:rPr>
          <w:spacing w:val="-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предложений 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территории.</w:t>
      </w:r>
    </w:p>
    <w:p w:rsidR="00E13CD3" w:rsidRDefault="001B569E">
      <w:pPr>
        <w:pStyle w:val="a3"/>
        <w:spacing w:before="162" w:line="276" w:lineRule="auto"/>
        <w:ind w:left="114" w:right="108" w:firstLine="118"/>
        <w:jc w:val="both"/>
      </w:pPr>
      <w:r>
        <w:t xml:space="preserve">Всего в мероприятиях по приему предложений приняли участие </w:t>
      </w:r>
      <w:r w:rsidR="0050161A">
        <w:t xml:space="preserve">1603 </w:t>
      </w:r>
      <w:r>
        <w:t>(</w:t>
      </w:r>
      <w:r w:rsidR="0050161A">
        <w:t>Одна тысяча шестьсот три</w:t>
      </w:r>
      <w:r>
        <w:t>)</w:t>
      </w:r>
      <w:r>
        <w:rPr>
          <w:spacing w:val="-2"/>
        </w:rPr>
        <w:t xml:space="preserve"> </w:t>
      </w:r>
      <w:r>
        <w:t>человек</w:t>
      </w:r>
      <w:r w:rsidR="0050161A">
        <w:t>а</w:t>
      </w:r>
      <w:r>
        <w:t>.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распределились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E13CD3" w:rsidRDefault="00E13CD3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879"/>
        <w:gridCol w:w="2513"/>
      </w:tblGrid>
      <w:tr w:rsidR="00E13CD3">
        <w:trPr>
          <w:trHeight w:val="822"/>
        </w:trPr>
        <w:tc>
          <w:tcPr>
            <w:tcW w:w="684" w:type="dxa"/>
          </w:tcPr>
          <w:p w:rsidR="00E13CD3" w:rsidRDefault="001B569E">
            <w:pPr>
              <w:pStyle w:val="TableParagraph"/>
              <w:spacing w:line="276" w:lineRule="auto"/>
              <w:ind w:left="166" w:right="137" w:firstLine="51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5879" w:type="dxa"/>
          </w:tcPr>
          <w:p w:rsidR="00E13CD3" w:rsidRDefault="00E13CD3">
            <w:pPr>
              <w:pStyle w:val="TableParagraph"/>
              <w:spacing w:before="5"/>
              <w:ind w:left="0"/>
              <w:jc w:val="left"/>
              <w:rPr>
                <w:sz w:val="23"/>
              </w:rPr>
            </w:pPr>
          </w:p>
          <w:p w:rsidR="00E13CD3" w:rsidRDefault="001B569E">
            <w:pPr>
              <w:pStyle w:val="TableParagraph"/>
              <w:spacing w:before="0"/>
              <w:ind w:left="1439" w:right="1428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</w:p>
        </w:tc>
        <w:tc>
          <w:tcPr>
            <w:tcW w:w="2513" w:type="dxa"/>
          </w:tcPr>
          <w:p w:rsidR="00E13CD3" w:rsidRDefault="00E13CD3">
            <w:pPr>
              <w:pStyle w:val="TableParagraph"/>
              <w:spacing w:before="5"/>
              <w:ind w:left="0"/>
              <w:jc w:val="left"/>
              <w:rPr>
                <w:sz w:val="23"/>
              </w:rPr>
            </w:pPr>
          </w:p>
          <w:p w:rsidR="00E13CD3" w:rsidRDefault="001B569E">
            <w:pPr>
              <w:pStyle w:val="TableParagraph"/>
              <w:spacing w:before="0"/>
              <w:ind w:right="115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</w:t>
            </w:r>
          </w:p>
        </w:tc>
      </w:tr>
      <w:tr w:rsidR="00E13CD3">
        <w:trPr>
          <w:trHeight w:val="823"/>
        </w:trPr>
        <w:tc>
          <w:tcPr>
            <w:tcW w:w="684" w:type="dxa"/>
          </w:tcPr>
          <w:p w:rsidR="00E13CD3" w:rsidRDefault="00E13CD3">
            <w:pPr>
              <w:pStyle w:val="TableParagraph"/>
              <w:spacing w:before="5"/>
              <w:ind w:left="0"/>
              <w:jc w:val="left"/>
              <w:rPr>
                <w:sz w:val="23"/>
              </w:rPr>
            </w:pPr>
          </w:p>
          <w:p w:rsidR="00E13CD3" w:rsidRDefault="001B569E">
            <w:pPr>
              <w:pStyle w:val="TableParagraph"/>
              <w:spacing w:before="0"/>
              <w:ind w:left="1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879" w:type="dxa"/>
          </w:tcPr>
          <w:p w:rsidR="00E13CD3" w:rsidRDefault="0050161A">
            <w:pPr>
              <w:pStyle w:val="TableParagraph"/>
              <w:spacing w:line="276" w:lineRule="auto"/>
              <w:ind w:left="1854" w:right="292" w:hanging="1538"/>
              <w:jc w:val="left"/>
              <w:rPr>
                <w:sz w:val="26"/>
              </w:rPr>
            </w:pPr>
            <w:r>
              <w:rPr>
                <w:sz w:val="26"/>
              </w:rPr>
              <w:t xml:space="preserve">Спортивная площадка в районе совхоза в </w:t>
            </w: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>. Забайкальск</w:t>
            </w:r>
          </w:p>
        </w:tc>
        <w:tc>
          <w:tcPr>
            <w:tcW w:w="2513" w:type="dxa"/>
          </w:tcPr>
          <w:p w:rsidR="00E13CD3" w:rsidRDefault="00E13CD3">
            <w:pPr>
              <w:pStyle w:val="TableParagraph"/>
              <w:spacing w:before="5"/>
              <w:ind w:left="0"/>
              <w:jc w:val="left"/>
              <w:rPr>
                <w:sz w:val="23"/>
              </w:rPr>
            </w:pPr>
          </w:p>
          <w:p w:rsidR="00E13CD3" w:rsidRDefault="0050161A">
            <w:pPr>
              <w:pStyle w:val="TableParagraph"/>
              <w:spacing w:before="0"/>
              <w:ind w:right="115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E13CD3">
        <w:trPr>
          <w:trHeight w:val="478"/>
        </w:trPr>
        <w:tc>
          <w:tcPr>
            <w:tcW w:w="684" w:type="dxa"/>
          </w:tcPr>
          <w:p w:rsidR="00E13CD3" w:rsidRDefault="001B569E">
            <w:pPr>
              <w:pStyle w:val="TableParagraph"/>
              <w:ind w:left="1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879" w:type="dxa"/>
          </w:tcPr>
          <w:p w:rsidR="00E13CD3" w:rsidRDefault="0050161A">
            <w:pPr>
              <w:pStyle w:val="TableParagraph"/>
              <w:ind w:left="1438" w:right="1428"/>
              <w:rPr>
                <w:sz w:val="26"/>
              </w:rPr>
            </w:pPr>
            <w:r>
              <w:rPr>
                <w:sz w:val="26"/>
              </w:rPr>
              <w:t xml:space="preserve">Территория в </w:t>
            </w:r>
            <w:proofErr w:type="spellStart"/>
            <w:r>
              <w:rPr>
                <w:sz w:val="26"/>
              </w:rPr>
              <w:t>мкр</w:t>
            </w:r>
            <w:proofErr w:type="spellEnd"/>
            <w:r>
              <w:rPr>
                <w:sz w:val="26"/>
              </w:rPr>
              <w:t xml:space="preserve"> совхоз в </w:t>
            </w: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>. Забайкальск, в районе улиц Фестивальная-Мостовая</w:t>
            </w:r>
          </w:p>
        </w:tc>
        <w:tc>
          <w:tcPr>
            <w:tcW w:w="2513" w:type="dxa"/>
          </w:tcPr>
          <w:p w:rsidR="00E13CD3" w:rsidRDefault="0050161A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201</w:t>
            </w:r>
          </w:p>
        </w:tc>
      </w:tr>
      <w:tr w:rsidR="00E13CD3">
        <w:trPr>
          <w:trHeight w:val="478"/>
        </w:trPr>
        <w:tc>
          <w:tcPr>
            <w:tcW w:w="684" w:type="dxa"/>
          </w:tcPr>
          <w:p w:rsidR="00E13CD3" w:rsidRDefault="001B569E">
            <w:pPr>
              <w:pStyle w:val="TableParagraph"/>
              <w:ind w:left="1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879" w:type="dxa"/>
          </w:tcPr>
          <w:p w:rsidR="00E13CD3" w:rsidRDefault="0050161A">
            <w:pPr>
              <w:pStyle w:val="TableParagraph"/>
              <w:ind w:left="1439" w:right="1428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Территория </w:t>
            </w:r>
            <w:proofErr w:type="spellStart"/>
            <w:r>
              <w:rPr>
                <w:spacing w:val="-1"/>
                <w:sz w:val="26"/>
              </w:rPr>
              <w:t>Соловьевского</w:t>
            </w:r>
            <w:proofErr w:type="spellEnd"/>
            <w:r>
              <w:rPr>
                <w:spacing w:val="-1"/>
                <w:sz w:val="26"/>
              </w:rPr>
              <w:t xml:space="preserve"> озера в </w:t>
            </w:r>
            <w:proofErr w:type="spellStart"/>
            <w:r>
              <w:rPr>
                <w:spacing w:val="-1"/>
                <w:sz w:val="26"/>
              </w:rPr>
              <w:t>пгт</w:t>
            </w:r>
            <w:proofErr w:type="spellEnd"/>
            <w:r>
              <w:rPr>
                <w:spacing w:val="-1"/>
                <w:sz w:val="26"/>
              </w:rPr>
              <w:t>. Забайкальск</w:t>
            </w:r>
          </w:p>
        </w:tc>
        <w:tc>
          <w:tcPr>
            <w:tcW w:w="2513" w:type="dxa"/>
          </w:tcPr>
          <w:p w:rsidR="00E13CD3" w:rsidRDefault="0050161A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1185</w:t>
            </w:r>
          </w:p>
        </w:tc>
      </w:tr>
      <w:tr w:rsidR="00E13CD3">
        <w:trPr>
          <w:trHeight w:val="478"/>
        </w:trPr>
        <w:tc>
          <w:tcPr>
            <w:tcW w:w="684" w:type="dxa"/>
          </w:tcPr>
          <w:p w:rsidR="00E13CD3" w:rsidRDefault="001B569E">
            <w:pPr>
              <w:pStyle w:val="TableParagraph"/>
              <w:ind w:left="1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879" w:type="dxa"/>
          </w:tcPr>
          <w:p w:rsidR="00E13CD3" w:rsidRDefault="0050161A">
            <w:pPr>
              <w:pStyle w:val="TableParagraph"/>
              <w:ind w:left="1438" w:right="1428"/>
              <w:rPr>
                <w:sz w:val="26"/>
              </w:rPr>
            </w:pPr>
            <w:r>
              <w:rPr>
                <w:sz w:val="26"/>
              </w:rPr>
              <w:t>Предложили свои варианты</w:t>
            </w:r>
          </w:p>
        </w:tc>
        <w:tc>
          <w:tcPr>
            <w:tcW w:w="2513" w:type="dxa"/>
          </w:tcPr>
          <w:p w:rsidR="00E13CD3" w:rsidRDefault="0050161A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</w:tr>
      <w:tr w:rsidR="00E13CD3">
        <w:trPr>
          <w:trHeight w:val="478"/>
        </w:trPr>
        <w:tc>
          <w:tcPr>
            <w:tcW w:w="684" w:type="dxa"/>
          </w:tcPr>
          <w:p w:rsidR="00E13CD3" w:rsidRDefault="00E13CD3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5879" w:type="dxa"/>
          </w:tcPr>
          <w:p w:rsidR="00E13CD3" w:rsidRDefault="001B569E">
            <w:pPr>
              <w:pStyle w:val="TableParagraph"/>
              <w:ind w:left="1439" w:right="1428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2513" w:type="dxa"/>
          </w:tcPr>
          <w:p w:rsidR="00E13CD3" w:rsidRDefault="006E7E09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1603</w:t>
            </w:r>
          </w:p>
        </w:tc>
      </w:tr>
    </w:tbl>
    <w:p w:rsidR="00E13CD3" w:rsidRDefault="00E13CD3">
      <w:pPr>
        <w:pStyle w:val="a3"/>
        <w:rPr>
          <w:sz w:val="28"/>
        </w:rPr>
      </w:pPr>
    </w:p>
    <w:p w:rsidR="00E13CD3" w:rsidRDefault="00E13CD3">
      <w:pPr>
        <w:pStyle w:val="a3"/>
        <w:rPr>
          <w:sz w:val="28"/>
        </w:rPr>
      </w:pPr>
    </w:p>
    <w:p w:rsidR="00E13CD3" w:rsidRDefault="00E13CD3">
      <w:pPr>
        <w:pStyle w:val="a3"/>
        <w:rPr>
          <w:sz w:val="28"/>
        </w:rPr>
      </w:pPr>
    </w:p>
    <w:p w:rsidR="00E13CD3" w:rsidRPr="006B071E" w:rsidRDefault="001B569E">
      <w:pPr>
        <w:pStyle w:val="a3"/>
        <w:spacing w:before="208" w:line="276" w:lineRule="auto"/>
        <w:ind w:left="114" w:right="108"/>
        <w:jc w:val="both"/>
      </w:pPr>
      <w:r w:rsidRPr="006B071E">
        <w:t xml:space="preserve">Опрос показал, что </w:t>
      </w:r>
      <w:r w:rsidR="006E7E09">
        <w:t xml:space="preserve">наибольшее количество голосов было отдано благоустройству территории возле </w:t>
      </w:r>
      <w:proofErr w:type="spellStart"/>
      <w:r w:rsidR="006E7E09">
        <w:t>Соловьевского</w:t>
      </w:r>
      <w:proofErr w:type="spellEnd"/>
      <w:r w:rsidR="006E7E09">
        <w:t xml:space="preserve"> озера</w:t>
      </w:r>
      <w:r w:rsidRPr="006B071E">
        <w:t>.</w:t>
      </w:r>
    </w:p>
    <w:p w:rsidR="00E13CD3" w:rsidRDefault="001B569E" w:rsidP="006E7E09">
      <w:pPr>
        <w:pStyle w:val="a3"/>
        <w:spacing w:before="163" w:line="276" w:lineRule="auto"/>
        <w:ind w:left="114" w:right="108"/>
        <w:jc w:val="both"/>
        <w:sectPr w:rsidR="00E13CD3">
          <w:pgSz w:w="11900" w:h="16840"/>
          <w:pgMar w:top="1600" w:right="740" w:bottom="280" w:left="1020" w:header="720" w:footer="720" w:gutter="0"/>
          <w:cols w:space="720"/>
        </w:sectPr>
      </w:pPr>
      <w:r>
        <w:t xml:space="preserve">Поддерживая мнение жителей </w:t>
      </w:r>
      <w:r w:rsidR="006E7E09">
        <w:t>Забайкальского муниципального округа</w:t>
      </w:r>
      <w:r>
        <w:t>, комиссия приняла следующее решение: выдвинуть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создания</w:t>
      </w:r>
      <w:r>
        <w:rPr>
          <w:spacing w:val="54"/>
        </w:rPr>
        <w:t xml:space="preserve"> </w:t>
      </w:r>
      <w:r>
        <w:t>комфортной</w:t>
      </w:r>
      <w:r>
        <w:rPr>
          <w:spacing w:val="55"/>
        </w:rPr>
        <w:t xml:space="preserve"> </w:t>
      </w:r>
      <w:r>
        <w:t>городской</w:t>
      </w:r>
      <w:r>
        <w:rPr>
          <w:spacing w:val="54"/>
        </w:rPr>
        <w:t xml:space="preserve"> </w:t>
      </w:r>
      <w:r>
        <w:t>среды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малых</w:t>
      </w:r>
      <w:r>
        <w:rPr>
          <w:spacing w:val="54"/>
        </w:rPr>
        <w:t xml:space="preserve"> </w:t>
      </w:r>
      <w:r>
        <w:t>городах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исторических</w:t>
      </w:r>
      <w:r>
        <w:rPr>
          <w:spacing w:val="55"/>
        </w:rPr>
        <w:t xml:space="preserve"> </w:t>
      </w:r>
      <w:r>
        <w:t>поселениях</w:t>
      </w:r>
    </w:p>
    <w:p w:rsidR="00E13CD3" w:rsidRDefault="006E7E09" w:rsidP="006E7E09">
      <w:pPr>
        <w:pStyle w:val="a3"/>
        <w:spacing w:before="61" w:line="276" w:lineRule="auto"/>
        <w:ind w:right="108"/>
        <w:jc w:val="both"/>
      </w:pPr>
      <w:r>
        <w:lastRenderedPageBreak/>
        <w:t xml:space="preserve">территорию возле </w:t>
      </w:r>
      <w:proofErr w:type="spellStart"/>
      <w:r>
        <w:t>Соловьевского</w:t>
      </w:r>
      <w:proofErr w:type="spellEnd"/>
      <w:r>
        <w:t xml:space="preserve"> </w:t>
      </w:r>
      <w:proofErr w:type="gramStart"/>
      <w:r>
        <w:t>озера.</w:t>
      </w:r>
      <w:r w:rsidR="001B569E">
        <w:t>.</w:t>
      </w:r>
      <w:proofErr w:type="gramEnd"/>
    </w:p>
    <w:p w:rsidR="00E13CD3" w:rsidRDefault="00E13CD3">
      <w:pPr>
        <w:pStyle w:val="a3"/>
        <w:rPr>
          <w:sz w:val="30"/>
        </w:rPr>
      </w:pPr>
    </w:p>
    <w:p w:rsidR="00E13CD3" w:rsidRDefault="001B569E">
      <w:pPr>
        <w:spacing w:line="405" w:lineRule="auto"/>
        <w:ind w:left="114" w:right="4061"/>
        <w:rPr>
          <w:b/>
          <w:sz w:val="26"/>
        </w:rPr>
      </w:pPr>
      <w:r>
        <w:rPr>
          <w:sz w:val="26"/>
        </w:rPr>
        <w:t>Голосовали:</w:t>
      </w:r>
      <w:r>
        <w:rPr>
          <w:spacing w:val="-6"/>
          <w:sz w:val="26"/>
        </w:rPr>
        <w:t xml:space="preserve"> </w:t>
      </w:r>
      <w:r>
        <w:rPr>
          <w:sz w:val="26"/>
        </w:rPr>
        <w:t>«за»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 w:rsidR="006E7E09">
        <w:rPr>
          <w:sz w:val="26"/>
        </w:rPr>
        <w:t>5</w:t>
      </w:r>
      <w:r>
        <w:rPr>
          <w:sz w:val="26"/>
        </w:rPr>
        <w:t>;</w:t>
      </w:r>
      <w:r>
        <w:rPr>
          <w:spacing w:val="-6"/>
          <w:sz w:val="26"/>
        </w:rPr>
        <w:t xml:space="preserve"> </w:t>
      </w:r>
      <w:r>
        <w:rPr>
          <w:sz w:val="26"/>
        </w:rPr>
        <w:t>«против»</w:t>
      </w:r>
      <w:r>
        <w:rPr>
          <w:spacing w:val="-5"/>
          <w:sz w:val="26"/>
        </w:rPr>
        <w:t xml:space="preserve"> </w:t>
      </w:r>
      <w:r>
        <w:rPr>
          <w:sz w:val="26"/>
        </w:rPr>
        <w:t>-0;</w:t>
      </w:r>
      <w:r>
        <w:rPr>
          <w:spacing w:val="-6"/>
          <w:sz w:val="26"/>
        </w:rPr>
        <w:t xml:space="preserve"> </w:t>
      </w:r>
      <w:r>
        <w:rPr>
          <w:sz w:val="26"/>
        </w:rPr>
        <w:t>«воздержались»-</w:t>
      </w:r>
      <w:r>
        <w:rPr>
          <w:spacing w:val="-5"/>
          <w:sz w:val="26"/>
        </w:rPr>
        <w:t xml:space="preserve"> </w:t>
      </w:r>
      <w:r>
        <w:rPr>
          <w:sz w:val="26"/>
        </w:rPr>
        <w:t>0.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итогам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заседания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комиссия решила:</w:t>
      </w:r>
    </w:p>
    <w:p w:rsidR="00E13CD3" w:rsidRDefault="001B569E">
      <w:pPr>
        <w:pStyle w:val="a3"/>
        <w:spacing w:before="133" w:line="285" w:lineRule="auto"/>
        <w:ind w:left="114" w:right="108"/>
        <w:jc w:val="both"/>
      </w:pPr>
      <w:r>
        <w:t>Определить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 xml:space="preserve">комфортной городской среды в малых городах и исторических поселениях </w:t>
      </w:r>
      <w:r w:rsidR="006E7E09">
        <w:t>территорию</w:t>
      </w:r>
      <w:r w:rsidR="006B071E">
        <w:t>,</w:t>
      </w:r>
      <w:r w:rsidR="006E7E09">
        <w:t xml:space="preserve"> набравшую</w:t>
      </w:r>
      <w:r>
        <w:t xml:space="preserve"> наибольшее количество голосов: благоустройство </w:t>
      </w:r>
      <w:r w:rsidR="006E7E09">
        <w:t xml:space="preserve">территории </w:t>
      </w:r>
      <w:proofErr w:type="spellStart"/>
      <w:r w:rsidR="006E7E09">
        <w:t>Соловьевского</w:t>
      </w:r>
      <w:proofErr w:type="spellEnd"/>
      <w:r w:rsidR="006E7E09">
        <w:t xml:space="preserve"> озера</w:t>
      </w:r>
      <w:r>
        <w:t>.</w:t>
      </w:r>
    </w:p>
    <w:p w:rsidR="00E13CD3" w:rsidRDefault="00E13CD3">
      <w:pPr>
        <w:pStyle w:val="a3"/>
        <w:rPr>
          <w:sz w:val="28"/>
        </w:rPr>
      </w:pPr>
    </w:p>
    <w:p w:rsidR="00E13CD3" w:rsidRDefault="00E13CD3">
      <w:pPr>
        <w:pStyle w:val="a3"/>
        <w:rPr>
          <w:sz w:val="28"/>
        </w:rPr>
      </w:pPr>
    </w:p>
    <w:p w:rsidR="00E13CD3" w:rsidRDefault="00E13CD3">
      <w:pPr>
        <w:pStyle w:val="a3"/>
        <w:spacing w:before="2"/>
        <w:rPr>
          <w:sz w:val="37"/>
        </w:rPr>
      </w:pPr>
    </w:p>
    <w:p w:rsidR="00E13CD3" w:rsidRDefault="001B569E">
      <w:pPr>
        <w:pStyle w:val="1"/>
        <w:tabs>
          <w:tab w:val="left" w:pos="7706"/>
        </w:tabs>
        <w:spacing w:before="1"/>
      </w:pPr>
      <w:r>
        <w:t>Председатель</w:t>
      </w:r>
      <w:r>
        <w:rPr>
          <w:spacing w:val="-7"/>
        </w:rPr>
        <w:t xml:space="preserve"> </w:t>
      </w:r>
      <w:r>
        <w:t>комиссии</w:t>
      </w:r>
      <w:r>
        <w:tab/>
      </w:r>
      <w:r w:rsidR="006E7E09">
        <w:t>Красновский А.В.</w:t>
      </w:r>
    </w:p>
    <w:p w:rsidR="00E13CD3" w:rsidRDefault="00E13CD3">
      <w:pPr>
        <w:pStyle w:val="a3"/>
        <w:spacing w:before="7"/>
        <w:rPr>
          <w:b/>
          <w:sz w:val="29"/>
        </w:rPr>
      </w:pPr>
    </w:p>
    <w:p w:rsidR="00E13CD3" w:rsidRDefault="001B569E">
      <w:pPr>
        <w:tabs>
          <w:tab w:val="left" w:pos="7818"/>
        </w:tabs>
        <w:ind w:left="114"/>
        <w:rPr>
          <w:b/>
          <w:sz w:val="26"/>
        </w:rPr>
      </w:pPr>
      <w:r>
        <w:rPr>
          <w:b/>
          <w:sz w:val="26"/>
        </w:rPr>
        <w:t>Секретарь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общественной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z w:val="26"/>
        </w:rPr>
        <w:tab/>
      </w:r>
      <w:r w:rsidR="006E7E09">
        <w:rPr>
          <w:b/>
          <w:sz w:val="26"/>
        </w:rPr>
        <w:t>Вяткина Г.Н.</w:t>
      </w:r>
    </w:p>
    <w:sectPr w:rsidR="00E13CD3">
      <w:pgSz w:w="11900" w:h="16840"/>
      <w:pgMar w:top="8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A4053"/>
    <w:multiLevelType w:val="hybridMultilevel"/>
    <w:tmpl w:val="06901966"/>
    <w:lvl w:ilvl="0" w:tplc="D5E6805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E268014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08283EC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D8FCC5D4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4" w:tplc="DB0AC076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0A9A2E5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6" w:tplc="9A846A92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7" w:tplc="0270E3C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4D0E8742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D3"/>
    <w:rsid w:val="001B07A3"/>
    <w:rsid w:val="001B569E"/>
    <w:rsid w:val="0050161A"/>
    <w:rsid w:val="00641F1B"/>
    <w:rsid w:val="006B071E"/>
    <w:rsid w:val="006E7E09"/>
    <w:rsid w:val="00C16DDD"/>
    <w:rsid w:val="00E13CD3"/>
    <w:rsid w:val="00E16AD4"/>
    <w:rsid w:val="00E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0CBB8-ECAC-41C4-AD50-61A4C2F8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3"/>
      <w:ind w:left="410" w:right="40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181"/>
      <w:ind w:left="834" w:hanging="360"/>
    </w:pPr>
  </w:style>
  <w:style w:type="paragraph" w:customStyle="1" w:styleId="TableParagraph">
    <w:name w:val="Table Paragraph"/>
    <w:basedOn w:val="a"/>
    <w:uiPriority w:val="1"/>
    <w:qFormat/>
    <w:pPr>
      <w:spacing w:before="90"/>
      <w:ind w:left="126"/>
      <w:jc w:val="center"/>
    </w:pPr>
  </w:style>
  <w:style w:type="paragraph" w:customStyle="1" w:styleId="ConsPlusNormal">
    <w:name w:val="ConsPlusNormal"/>
    <w:rsid w:val="0050161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016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E7E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7E0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Л_Протокол_комиссии_1_выбор_территории_2024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Л_Протокол_комиссии_1_выбор_территории_2024</dc:title>
  <dc:subject/>
  <dc:creator>KuzminaIN</dc:creator>
  <cp:keywords/>
  <dc:description/>
  <cp:lastModifiedBy>RePack by Diakov</cp:lastModifiedBy>
  <cp:revision>1</cp:revision>
  <cp:lastPrinted>2026-02-18T23:27:00Z</cp:lastPrinted>
  <dcterms:created xsi:type="dcterms:W3CDTF">2024-03-13T06:12:00Z</dcterms:created>
  <dcterms:modified xsi:type="dcterms:W3CDTF">2026-02-27T02:00:00Z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Pages</vt:lpwstr>
  </property>
  <property fmtid="{D5CDD505-2E9C-101B-9397-08002B2CF9AE}" pid="4" name="LastSaved">
    <vt:filetime>2024-03-13T00:00:00Z</vt:filetime>
  </property>
</Properties>
</file>